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B7D" w:rsidRDefault="007B2B7D" w:rsidP="009B4350">
      <w:pPr>
        <w:spacing w:after="120"/>
        <w:ind w:left="4248" w:firstLine="708"/>
        <w:rPr>
          <w:rFonts w:eastAsia="Calibri"/>
          <w:b/>
          <w:bCs/>
          <w:sz w:val="24"/>
          <w:szCs w:val="24"/>
        </w:rPr>
      </w:pPr>
    </w:p>
    <w:p w:rsidR="007B2B7D" w:rsidRDefault="007B2B7D" w:rsidP="009B4350">
      <w:pPr>
        <w:spacing w:after="120"/>
        <w:ind w:left="4248" w:firstLine="708"/>
        <w:rPr>
          <w:rFonts w:eastAsia="Calibri"/>
          <w:b/>
          <w:bCs/>
          <w:sz w:val="24"/>
          <w:szCs w:val="24"/>
        </w:rPr>
      </w:pPr>
    </w:p>
    <w:p w:rsidR="00A94652" w:rsidRDefault="002A2DFA" w:rsidP="009B4350">
      <w:pPr>
        <w:spacing w:after="120"/>
        <w:ind w:left="4248" w:firstLine="708"/>
        <w:rPr>
          <w:rFonts w:eastAsia="Calibri"/>
          <w:b/>
          <w:bCs/>
          <w:sz w:val="24"/>
          <w:szCs w:val="24"/>
        </w:rPr>
      </w:pPr>
      <w:r w:rsidRPr="002A2DFA">
        <w:rPr>
          <w:rFonts w:eastAsia="Calibri"/>
          <w:b/>
          <w:bCs/>
          <w:sz w:val="24"/>
          <w:szCs w:val="24"/>
        </w:rPr>
        <w:t>Część B</w:t>
      </w:r>
    </w:p>
    <w:p w:rsidR="009A4B83" w:rsidRDefault="009A4B83" w:rsidP="009B4350">
      <w:pPr>
        <w:spacing w:after="120"/>
        <w:ind w:left="4248" w:firstLine="708"/>
        <w:rPr>
          <w:rFonts w:eastAsia="Calibri"/>
          <w:b/>
          <w:bCs/>
          <w:sz w:val="24"/>
          <w:szCs w:val="24"/>
        </w:rPr>
      </w:pPr>
    </w:p>
    <w:p w:rsidR="00FA6769" w:rsidRDefault="009B4350">
      <w:pPr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O</w:t>
      </w:r>
      <w:r w:rsidR="00A94652" w:rsidRPr="001A56CD">
        <w:rPr>
          <w:b/>
          <w:sz w:val="36"/>
          <w:szCs w:val="36"/>
        </w:rPr>
        <w:t>ŚWIADCZENIE</w:t>
      </w:r>
    </w:p>
    <w:p w:rsidR="00FA6769" w:rsidRDefault="00FA6769">
      <w:pPr>
        <w:spacing w:after="120"/>
        <w:ind w:left="4248" w:firstLine="5"/>
        <w:rPr>
          <w:rFonts w:asciiTheme="minorHAnsi" w:hAnsiTheme="minorHAnsi"/>
          <w:b/>
        </w:rPr>
      </w:pPr>
    </w:p>
    <w:p w:rsidR="00FA6769" w:rsidRDefault="00FA6769">
      <w:pPr>
        <w:spacing w:after="120"/>
        <w:ind w:left="4248" w:firstLine="5"/>
        <w:rPr>
          <w:rFonts w:asciiTheme="minorHAnsi" w:hAnsiTheme="minorHAnsi"/>
          <w:b/>
        </w:rPr>
      </w:pPr>
    </w:p>
    <w:p w:rsidR="00FA6769" w:rsidRDefault="00FA6769">
      <w:pPr>
        <w:spacing w:after="120"/>
        <w:ind w:left="4248" w:firstLine="5"/>
        <w:rPr>
          <w:rFonts w:asciiTheme="minorHAnsi" w:hAnsiTheme="minorHAnsi"/>
          <w:b/>
        </w:rPr>
      </w:pPr>
    </w:p>
    <w:p w:rsidR="00A94652" w:rsidRPr="00A94652" w:rsidRDefault="002A2DFA" w:rsidP="00A94652">
      <w:pPr>
        <w:rPr>
          <w:rFonts w:asciiTheme="minorHAnsi" w:hAnsiTheme="minorHAnsi"/>
        </w:rPr>
      </w:pPr>
      <w:r w:rsidRPr="002A2DFA">
        <w:rPr>
          <w:rFonts w:asciiTheme="minorHAnsi" w:hAnsiTheme="minorHAnsi"/>
        </w:rPr>
        <w:tab/>
      </w:r>
      <w:r w:rsidRPr="002A2DFA">
        <w:rPr>
          <w:rFonts w:asciiTheme="minorHAnsi" w:hAnsiTheme="minorHAnsi"/>
        </w:rPr>
        <w:tab/>
      </w:r>
      <w:r w:rsidRPr="002A2DFA">
        <w:rPr>
          <w:rFonts w:asciiTheme="minorHAnsi" w:hAnsiTheme="minorHAnsi"/>
        </w:rPr>
        <w:tab/>
      </w:r>
      <w:r w:rsidRPr="002A2DFA">
        <w:rPr>
          <w:rFonts w:asciiTheme="minorHAnsi" w:hAnsiTheme="minorHAnsi"/>
        </w:rPr>
        <w:tab/>
      </w:r>
      <w:r w:rsidRPr="002A2DFA">
        <w:rPr>
          <w:rFonts w:asciiTheme="minorHAnsi" w:hAnsiTheme="minorHAnsi"/>
        </w:rPr>
        <w:tab/>
      </w:r>
      <w:r w:rsidRPr="002A2DFA">
        <w:rPr>
          <w:rFonts w:asciiTheme="minorHAnsi" w:hAnsiTheme="minorHAnsi"/>
        </w:rPr>
        <w:tab/>
      </w:r>
      <w:r w:rsidRPr="002A2DFA">
        <w:rPr>
          <w:rFonts w:asciiTheme="minorHAnsi" w:hAnsiTheme="minorHAnsi"/>
        </w:rPr>
        <w:tab/>
      </w:r>
      <w:r w:rsidRPr="002A2DFA">
        <w:rPr>
          <w:rFonts w:asciiTheme="minorHAnsi" w:hAnsiTheme="minorHAnsi"/>
        </w:rPr>
        <w:tab/>
      </w:r>
      <w:r w:rsidRPr="002A2DFA">
        <w:rPr>
          <w:rFonts w:asciiTheme="minorHAnsi" w:hAnsiTheme="minorHAnsi"/>
        </w:rPr>
        <w:tab/>
        <w:t>Miejscowość, dnia………………………………</w:t>
      </w:r>
    </w:p>
    <w:p w:rsidR="00A94652" w:rsidRPr="00A94652" w:rsidRDefault="00A94652" w:rsidP="00A94652">
      <w:pPr>
        <w:rPr>
          <w:rFonts w:asciiTheme="minorHAnsi" w:hAnsiTheme="minorHAnsi"/>
        </w:rPr>
      </w:pPr>
    </w:p>
    <w:p w:rsidR="00A94652" w:rsidRPr="00A94652" w:rsidRDefault="002A2DFA" w:rsidP="00A94652">
      <w:pPr>
        <w:rPr>
          <w:rFonts w:asciiTheme="minorHAnsi" w:hAnsiTheme="minorHAnsi"/>
        </w:rPr>
      </w:pPr>
      <w:r w:rsidRPr="002A2DFA">
        <w:rPr>
          <w:rFonts w:asciiTheme="minorHAnsi" w:hAnsiTheme="minorHAnsi"/>
        </w:rPr>
        <w:t>…………………………………………………..</w:t>
      </w:r>
    </w:p>
    <w:p w:rsidR="00A94652" w:rsidRPr="00A94652" w:rsidRDefault="002A2DFA" w:rsidP="00A94652">
      <w:pPr>
        <w:ind w:firstLine="708"/>
        <w:rPr>
          <w:rFonts w:asciiTheme="minorHAnsi" w:hAnsiTheme="minorHAnsi"/>
        </w:rPr>
      </w:pPr>
      <w:r w:rsidRPr="002A2DFA">
        <w:rPr>
          <w:rFonts w:asciiTheme="minorHAnsi" w:hAnsiTheme="minorHAnsi"/>
        </w:rPr>
        <w:t>Imię i nazwisko</w:t>
      </w:r>
    </w:p>
    <w:p w:rsidR="00A94652" w:rsidRPr="00A94652" w:rsidRDefault="00A94652" w:rsidP="00A94652">
      <w:pPr>
        <w:ind w:firstLine="708"/>
        <w:rPr>
          <w:rFonts w:asciiTheme="minorHAnsi" w:hAnsiTheme="minorHAnsi"/>
        </w:rPr>
      </w:pPr>
    </w:p>
    <w:p w:rsidR="00A94652" w:rsidRPr="00A94652" w:rsidRDefault="002A2DFA" w:rsidP="00A94652">
      <w:pPr>
        <w:rPr>
          <w:rFonts w:asciiTheme="minorHAnsi" w:hAnsiTheme="minorHAnsi"/>
        </w:rPr>
      </w:pPr>
      <w:r w:rsidRPr="002A2DFA">
        <w:rPr>
          <w:rFonts w:asciiTheme="minorHAnsi" w:hAnsiTheme="minorHAnsi"/>
        </w:rPr>
        <w:t>…………………………………………………..</w:t>
      </w:r>
    </w:p>
    <w:p w:rsidR="00A94652" w:rsidRPr="00A94652" w:rsidRDefault="002A2DFA" w:rsidP="00A94652">
      <w:pPr>
        <w:ind w:firstLine="708"/>
        <w:rPr>
          <w:rFonts w:asciiTheme="minorHAnsi" w:hAnsiTheme="minorHAnsi"/>
        </w:rPr>
      </w:pPr>
      <w:r w:rsidRPr="002A2DFA">
        <w:rPr>
          <w:rFonts w:asciiTheme="minorHAnsi" w:hAnsiTheme="minorHAnsi"/>
        </w:rPr>
        <w:t xml:space="preserve">     adres</w:t>
      </w:r>
    </w:p>
    <w:p w:rsidR="00A94652" w:rsidRPr="00A94652" w:rsidRDefault="00A94652" w:rsidP="00A94652">
      <w:pPr>
        <w:ind w:firstLine="708"/>
        <w:rPr>
          <w:rFonts w:asciiTheme="minorHAnsi" w:hAnsiTheme="minorHAnsi"/>
        </w:rPr>
      </w:pPr>
    </w:p>
    <w:p w:rsidR="00A94652" w:rsidRPr="00A94652" w:rsidRDefault="002A2DFA" w:rsidP="00A94652">
      <w:pPr>
        <w:rPr>
          <w:rFonts w:asciiTheme="minorHAnsi" w:hAnsiTheme="minorHAnsi"/>
        </w:rPr>
      </w:pPr>
      <w:r w:rsidRPr="002A2DFA">
        <w:rPr>
          <w:rFonts w:asciiTheme="minorHAnsi" w:hAnsiTheme="minorHAnsi"/>
        </w:rPr>
        <w:t>…………………………………………………</w:t>
      </w:r>
    </w:p>
    <w:p w:rsidR="00A94652" w:rsidRPr="00A94652" w:rsidRDefault="00A94652" w:rsidP="00A94652">
      <w:pPr>
        <w:rPr>
          <w:rFonts w:asciiTheme="minorHAnsi" w:hAnsiTheme="minorHAnsi"/>
        </w:rPr>
      </w:pPr>
    </w:p>
    <w:p w:rsidR="00A94652" w:rsidRPr="00A94652" w:rsidRDefault="002A2DFA" w:rsidP="00A94652">
      <w:pPr>
        <w:spacing w:line="360" w:lineRule="auto"/>
        <w:ind w:firstLine="708"/>
        <w:jc w:val="both"/>
        <w:rPr>
          <w:rFonts w:asciiTheme="minorHAnsi" w:hAnsiTheme="minorHAnsi"/>
        </w:rPr>
      </w:pPr>
      <w:r w:rsidRPr="002A2DFA">
        <w:rPr>
          <w:rFonts w:asciiTheme="minorHAnsi" w:hAnsiTheme="minorHAnsi"/>
        </w:rPr>
        <w:t xml:space="preserve">Ja niżej podpisany/a oświadczam, że </w:t>
      </w:r>
      <w:r w:rsidR="00FA2960">
        <w:rPr>
          <w:rFonts w:asciiTheme="minorHAnsi" w:hAnsiTheme="minorHAnsi"/>
        </w:rPr>
        <w:t xml:space="preserve">mój dochód netto / dochód netto </w:t>
      </w:r>
      <w:r w:rsidRPr="002A2DFA">
        <w:rPr>
          <w:rFonts w:asciiTheme="minorHAnsi" w:hAnsiTheme="minorHAnsi"/>
        </w:rPr>
        <w:t>mojej rodziny w miesiącu poprzedzającym miesiąc złożenia oświadczenia wyniósł ……………………………zł, słownie ……………………………………………….……………….…….……….</w:t>
      </w:r>
    </w:p>
    <w:p w:rsidR="00A94652" w:rsidRPr="00A94652" w:rsidRDefault="002A2DFA" w:rsidP="00A94652">
      <w:pPr>
        <w:spacing w:line="360" w:lineRule="auto"/>
        <w:ind w:firstLine="708"/>
        <w:jc w:val="both"/>
        <w:rPr>
          <w:rFonts w:asciiTheme="minorHAnsi" w:hAnsiTheme="minorHAnsi"/>
        </w:rPr>
      </w:pPr>
      <w:r w:rsidRPr="002A2DFA">
        <w:rPr>
          <w:rFonts w:asciiTheme="minorHAnsi" w:hAnsiTheme="minorHAnsi"/>
        </w:rPr>
        <w:t>Liczba członków rodziny</w:t>
      </w:r>
      <w:r w:rsidR="000A42AE">
        <w:rPr>
          <w:rStyle w:val="Odwoanieprzypisudolnego"/>
          <w:rFonts w:asciiTheme="minorHAnsi" w:hAnsiTheme="minorHAnsi"/>
        </w:rPr>
        <w:footnoteReference w:id="2"/>
      </w:r>
      <w:r w:rsidRPr="002A2DFA">
        <w:rPr>
          <w:rFonts w:asciiTheme="minorHAnsi" w:hAnsiTheme="minorHAnsi"/>
        </w:rPr>
        <w:t xml:space="preserve"> pozostających we wspólnym gosp</w:t>
      </w:r>
      <w:r w:rsidR="00FA2960">
        <w:rPr>
          <w:rFonts w:asciiTheme="minorHAnsi" w:hAnsiTheme="minorHAnsi"/>
        </w:rPr>
        <w:t>odarstwie domowym wynosi …………. o</w:t>
      </w:r>
      <w:r w:rsidRPr="002A2DFA">
        <w:rPr>
          <w:rFonts w:asciiTheme="minorHAnsi" w:hAnsiTheme="minorHAnsi"/>
        </w:rPr>
        <w:t>soby/osób.</w:t>
      </w:r>
    </w:p>
    <w:p w:rsidR="00A94652" w:rsidRPr="00A94652" w:rsidRDefault="002A2DFA" w:rsidP="00A94652">
      <w:pPr>
        <w:spacing w:line="360" w:lineRule="auto"/>
        <w:jc w:val="both"/>
        <w:rPr>
          <w:rFonts w:asciiTheme="minorHAnsi" w:hAnsiTheme="minorHAnsi"/>
        </w:rPr>
      </w:pPr>
      <w:r w:rsidRPr="002A2DFA">
        <w:rPr>
          <w:rFonts w:asciiTheme="minorHAnsi" w:hAnsiTheme="minorHAnsi"/>
        </w:rPr>
        <w:t>Oświadczam,  że w miesiącu …………………………….………….. Dochód netto na osobę w rodzinie wyniósł ……………………… zł.</w:t>
      </w:r>
    </w:p>
    <w:p w:rsidR="00A94652" w:rsidRPr="00A94652" w:rsidRDefault="002A2DFA" w:rsidP="00A94652">
      <w:pPr>
        <w:spacing w:line="360" w:lineRule="auto"/>
        <w:jc w:val="both"/>
        <w:rPr>
          <w:rFonts w:asciiTheme="minorHAnsi" w:hAnsiTheme="minorHAnsi"/>
        </w:rPr>
      </w:pPr>
      <w:r w:rsidRPr="002A2DFA">
        <w:rPr>
          <w:rFonts w:asciiTheme="minorHAnsi" w:hAnsiTheme="minorHAnsi"/>
        </w:rPr>
        <w:t>Jestem świadomy/a odpowiedzialności karnej za złożenie fałszywego oświadczenia.</w:t>
      </w:r>
    </w:p>
    <w:p w:rsidR="00A94652" w:rsidRPr="00A94652" w:rsidRDefault="00634A4C" w:rsidP="00A9465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Oświadczam, że poinformuję OPS/organizację partnerska lokalną/regionalną o zmianie sytuacji </w:t>
      </w:r>
      <w:r w:rsidR="00180DBF">
        <w:rPr>
          <w:rFonts w:asciiTheme="minorHAnsi" w:hAnsiTheme="minorHAnsi"/>
        </w:rPr>
        <w:t>wskazanej</w:t>
      </w:r>
      <w:r>
        <w:rPr>
          <w:rFonts w:asciiTheme="minorHAnsi" w:hAnsiTheme="minorHAnsi"/>
        </w:rPr>
        <w:t xml:space="preserve"> w art. 7 i 8 ustawy o pomocy społecznej (w tym kryterium dochodowego uprawniającego do otrzymania pomocy w ramach POPŻ).  </w:t>
      </w:r>
    </w:p>
    <w:p w:rsidR="003F5360" w:rsidRDefault="003F5360" w:rsidP="00A94652">
      <w:pPr>
        <w:jc w:val="right"/>
        <w:rPr>
          <w:rFonts w:asciiTheme="minorHAnsi" w:hAnsiTheme="minorHAnsi"/>
        </w:rPr>
      </w:pPr>
    </w:p>
    <w:p w:rsidR="00A94652" w:rsidRPr="00A94652" w:rsidRDefault="002A2DFA" w:rsidP="00A94652">
      <w:pPr>
        <w:jc w:val="right"/>
        <w:rPr>
          <w:rFonts w:asciiTheme="minorHAnsi" w:hAnsiTheme="minorHAnsi"/>
        </w:rPr>
      </w:pPr>
      <w:r w:rsidRPr="002A2DFA">
        <w:rPr>
          <w:rFonts w:asciiTheme="minorHAnsi" w:hAnsiTheme="minorHAnsi"/>
        </w:rPr>
        <w:t>…………………………………………………</w:t>
      </w:r>
    </w:p>
    <w:p w:rsidR="00A94652" w:rsidRPr="00A94652" w:rsidRDefault="002A2DFA" w:rsidP="00A94652">
      <w:pPr>
        <w:ind w:left="6372" w:firstLine="708"/>
        <w:jc w:val="center"/>
        <w:rPr>
          <w:rFonts w:asciiTheme="minorHAnsi" w:hAnsiTheme="minorHAnsi"/>
        </w:rPr>
      </w:pPr>
      <w:r w:rsidRPr="002A2DFA">
        <w:rPr>
          <w:rFonts w:asciiTheme="minorHAnsi" w:hAnsiTheme="minorHAnsi"/>
        </w:rPr>
        <w:t>Podpis</w:t>
      </w:r>
    </w:p>
    <w:p w:rsidR="00A94652" w:rsidRDefault="00A94652" w:rsidP="00A94652">
      <w:pPr>
        <w:rPr>
          <w:rFonts w:asciiTheme="minorHAnsi" w:hAnsiTheme="minorHAnsi"/>
        </w:rPr>
      </w:pPr>
    </w:p>
    <w:p w:rsidR="007B2B7D" w:rsidRPr="00C4656A" w:rsidRDefault="007B2B7D" w:rsidP="00E8056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  <w:r w:rsidRPr="00C4656A">
        <w:rPr>
          <w:rFonts w:asciiTheme="minorHAnsi" w:hAnsiTheme="minorHAnsi"/>
          <w:b/>
          <w:sz w:val="21"/>
          <w:szCs w:val="21"/>
        </w:rPr>
        <w:lastRenderedPageBreak/>
        <w:t>Objaśnienie:</w:t>
      </w:r>
    </w:p>
    <w:p w:rsidR="00F16A1D" w:rsidRPr="00F16A1D" w:rsidRDefault="00F16A1D" w:rsidP="00F16A1D">
      <w:pPr>
        <w:pStyle w:val="Tekstprzypisudolnego"/>
        <w:rPr>
          <w:b/>
          <w:sz w:val="22"/>
          <w:szCs w:val="22"/>
        </w:rPr>
      </w:pPr>
      <w:r w:rsidRPr="00F16A1D">
        <w:rPr>
          <w:rFonts w:asciiTheme="minorHAnsi" w:hAnsiTheme="minorHAnsi"/>
          <w:b/>
          <w:sz w:val="22"/>
          <w:szCs w:val="22"/>
        </w:rPr>
        <w:t>Kwoty kryterium dochodowego wynoszą</w:t>
      </w:r>
      <w:r>
        <w:rPr>
          <w:rFonts w:asciiTheme="minorHAnsi" w:hAnsiTheme="minorHAnsi"/>
          <w:b/>
          <w:sz w:val="22"/>
          <w:szCs w:val="22"/>
        </w:rPr>
        <w:t>:</w:t>
      </w:r>
      <w:r w:rsidRPr="00F16A1D">
        <w:rPr>
          <w:b/>
          <w:sz w:val="22"/>
          <w:szCs w:val="22"/>
        </w:rPr>
        <w:t>951 zł dla osoby samotnie gospodarującej oraz 771 zł w przypadku osoby w rodzinie</w:t>
      </w:r>
    </w:p>
    <w:p w:rsidR="00F16A1D" w:rsidRDefault="00F16A1D" w:rsidP="00E8056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:rsidR="00E177BC" w:rsidRPr="00C4656A" w:rsidRDefault="002A2DFA" w:rsidP="00E8056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  <w:r w:rsidRPr="00C4656A">
        <w:rPr>
          <w:rFonts w:asciiTheme="minorHAnsi" w:hAnsiTheme="minorHAnsi"/>
          <w:b/>
          <w:sz w:val="21"/>
          <w:szCs w:val="21"/>
        </w:rPr>
        <w:t xml:space="preserve">Za dochód netto uważa się sumę miesięcznych przychodów pomniejszoną o: </w:t>
      </w:r>
    </w:p>
    <w:p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 xml:space="preserve">miesięczne obciążenie podatkiem dochodowym od osób fizycznych; </w:t>
      </w:r>
    </w:p>
    <w:p w:rsidR="00E177BC" w:rsidRPr="00C4656A" w:rsidRDefault="00750309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 xml:space="preserve">składki na ubezpieczenie zdrowotne określone w przepisach o </w:t>
      </w:r>
      <w:r w:rsidR="003B0159" w:rsidRPr="00C4656A">
        <w:rPr>
          <w:rFonts w:asciiTheme="minorHAnsi" w:hAnsiTheme="minorHAnsi"/>
          <w:sz w:val="21"/>
          <w:szCs w:val="21"/>
        </w:rPr>
        <w:t xml:space="preserve">świadczeniach opieki zdrowotnej </w:t>
      </w:r>
      <w:r w:rsidR="00CA6C8E" w:rsidRPr="00C4656A">
        <w:rPr>
          <w:rFonts w:asciiTheme="minorHAnsi" w:hAnsiTheme="minorHAnsi"/>
          <w:sz w:val="21"/>
          <w:szCs w:val="21"/>
        </w:rPr>
        <w:t xml:space="preserve">finansowanych ze środków publicznych </w:t>
      </w:r>
      <w:r w:rsidR="002A2DFA" w:rsidRPr="00C4656A">
        <w:rPr>
          <w:rFonts w:asciiTheme="minorHAnsi" w:hAnsiTheme="minorHAnsi"/>
          <w:sz w:val="21"/>
          <w:szCs w:val="21"/>
        </w:rPr>
        <w:t xml:space="preserve">oraz ubezpieczenia społeczne określone w odrębnych przepisach; </w:t>
      </w:r>
    </w:p>
    <w:p w:rsidR="009A4B83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>kwotę alimentów świadczonych na rzecz innych osób.</w:t>
      </w:r>
    </w:p>
    <w:p w:rsidR="00E177BC" w:rsidRPr="00C4656A" w:rsidRDefault="002A2DFA" w:rsidP="00E8056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  <w:r w:rsidRPr="00C4656A">
        <w:rPr>
          <w:rFonts w:asciiTheme="minorHAnsi" w:hAnsiTheme="minorHAnsi"/>
          <w:b/>
          <w:sz w:val="21"/>
          <w:szCs w:val="21"/>
        </w:rPr>
        <w:t xml:space="preserve">Na dochód określony w przepisach ustawy o pomocy społecznej składają się przychody wszystkich członków rodziny, bez względu na tytuł i źródło ich uzyskania, uzyskane w miesiącu poprzedzającym miesiąc złożenia wniosku, a w przypadku utraty w tym miesiącu dochodu – z miesiąca, w którym wniosek został złożony. </w:t>
      </w:r>
    </w:p>
    <w:p w:rsidR="00E8056A" w:rsidRDefault="00E8056A" w:rsidP="00E8056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:rsidR="00E177BC" w:rsidRPr="00C4656A" w:rsidRDefault="002A2DFA" w:rsidP="00E8056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  <w:u w:val="single"/>
        </w:rPr>
      </w:pPr>
      <w:r w:rsidRPr="00C4656A">
        <w:rPr>
          <w:rFonts w:asciiTheme="minorHAnsi" w:hAnsiTheme="minorHAnsi"/>
          <w:b/>
          <w:sz w:val="21"/>
          <w:szCs w:val="21"/>
        </w:rPr>
        <w:t xml:space="preserve">Do dochodu </w:t>
      </w:r>
      <w:r w:rsidRPr="00C4656A">
        <w:rPr>
          <w:rFonts w:asciiTheme="minorHAnsi" w:hAnsiTheme="minorHAnsi"/>
          <w:b/>
          <w:sz w:val="21"/>
          <w:szCs w:val="21"/>
          <w:u w:val="single"/>
        </w:rPr>
        <w:t>wlicza się</w:t>
      </w:r>
      <w:r w:rsidR="00925730" w:rsidRPr="00C4656A">
        <w:rPr>
          <w:rFonts w:asciiTheme="minorHAnsi" w:hAnsiTheme="minorHAnsi"/>
          <w:b/>
          <w:sz w:val="21"/>
          <w:szCs w:val="21"/>
          <w:u w:val="single"/>
        </w:rPr>
        <w:t xml:space="preserve"> m.in.</w:t>
      </w:r>
    </w:p>
    <w:p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 xml:space="preserve">wynagrodzenie z tytułu umowy o pracę, umowy zlecenia i o dzieło, </w:t>
      </w:r>
    </w:p>
    <w:p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 xml:space="preserve">wynagrodzenia za pracę dorywczą, </w:t>
      </w:r>
    </w:p>
    <w:p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>świadczenia rodzinne i pielęgnacyjne</w:t>
      </w:r>
      <w:r w:rsidR="00925730" w:rsidRPr="00C4656A">
        <w:rPr>
          <w:rFonts w:asciiTheme="minorHAnsi" w:hAnsiTheme="minorHAnsi"/>
          <w:sz w:val="21"/>
          <w:szCs w:val="21"/>
        </w:rPr>
        <w:t>, z wyłączeniem jednorazowych</w:t>
      </w:r>
      <w:r w:rsidR="002A2DFA" w:rsidRPr="00C4656A">
        <w:rPr>
          <w:rFonts w:asciiTheme="minorHAnsi" w:hAnsiTheme="minorHAnsi"/>
          <w:sz w:val="21"/>
          <w:szCs w:val="21"/>
        </w:rPr>
        <w:t xml:space="preserve">, </w:t>
      </w:r>
    </w:p>
    <w:p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 xml:space="preserve">renty, </w:t>
      </w:r>
    </w:p>
    <w:p w:rsidR="00E177BC" w:rsidRPr="00E8056A" w:rsidRDefault="00E177BC" w:rsidP="00E8056A">
      <w:pPr>
        <w:spacing w:before="60" w:after="60" w:line="276" w:lineRule="auto"/>
        <w:jc w:val="both"/>
        <w:rPr>
          <w:rFonts w:asciiTheme="minorHAnsi" w:hAnsiTheme="minorHAnsi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>emerytury,</w:t>
      </w:r>
    </w:p>
    <w:p w:rsidR="00E8056A" w:rsidRDefault="00E177BC" w:rsidP="00E8056A">
      <w:pPr>
        <w:spacing w:before="60" w:after="60" w:line="276" w:lineRule="auto"/>
        <w:jc w:val="both"/>
        <w:rPr>
          <w:rFonts w:asciiTheme="minorHAnsi" w:hAnsiTheme="minorHAnsi"/>
        </w:rPr>
      </w:pPr>
      <w:r w:rsidRPr="00E8056A">
        <w:rPr>
          <w:rFonts w:asciiTheme="minorHAnsi" w:hAnsiTheme="minorHAnsi"/>
        </w:rPr>
        <w:t xml:space="preserve">- </w:t>
      </w:r>
      <w:r w:rsidR="002A2DFA" w:rsidRPr="00E8056A">
        <w:rPr>
          <w:rFonts w:asciiTheme="minorHAnsi" w:hAnsiTheme="minorHAnsi"/>
        </w:rPr>
        <w:t xml:space="preserve">alimenty, </w:t>
      </w:r>
    </w:p>
    <w:p w:rsidR="00E8056A" w:rsidRPr="00E8056A" w:rsidRDefault="00E8056A" w:rsidP="00E8056A">
      <w:pPr>
        <w:spacing w:before="60" w:after="60"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</w:t>
      </w:r>
      <w:r w:rsidR="00D039DE">
        <w:rPr>
          <w:rFonts w:asciiTheme="minorHAnsi" w:hAnsiTheme="minorHAnsi"/>
        </w:rPr>
        <w:t>odliczane</w:t>
      </w:r>
      <w:r w:rsidRPr="00E8056A">
        <w:rPr>
          <w:rFonts w:asciiTheme="minorHAnsi" w:hAnsiTheme="minorHAnsi"/>
        </w:rPr>
        <w:t xml:space="preserve"> (przez pra</w:t>
      </w:r>
      <w:r w:rsidR="00D039DE">
        <w:rPr>
          <w:rFonts w:asciiTheme="minorHAnsi" w:hAnsiTheme="minorHAnsi"/>
        </w:rPr>
        <w:t>codawcę) od wynagrodzeń obciążenia komornicze</w:t>
      </w:r>
      <w:r w:rsidRPr="00E8056A">
        <w:rPr>
          <w:rFonts w:asciiTheme="minorHAnsi" w:hAnsiTheme="minorHAnsi"/>
        </w:rPr>
        <w:t xml:space="preserve"> z tytułu postępowań administracyjnych, spłata </w:t>
      </w:r>
      <w:r>
        <w:rPr>
          <w:rFonts w:asciiTheme="minorHAnsi" w:hAnsiTheme="minorHAnsi"/>
        </w:rPr>
        <w:t>rat pożyczki czy ubezpieczenia,</w:t>
      </w:r>
    </w:p>
    <w:p w:rsidR="00E177BC" w:rsidRPr="00E8056A" w:rsidRDefault="00E177BC" w:rsidP="00E8056A">
      <w:pPr>
        <w:spacing w:before="60" w:after="60" w:line="276" w:lineRule="auto"/>
        <w:jc w:val="both"/>
        <w:rPr>
          <w:rFonts w:asciiTheme="minorHAnsi" w:hAnsiTheme="minorHAnsi"/>
        </w:rPr>
      </w:pPr>
      <w:r w:rsidRPr="00E8056A">
        <w:rPr>
          <w:rFonts w:asciiTheme="minorHAnsi" w:hAnsiTheme="minorHAnsi"/>
        </w:rPr>
        <w:t xml:space="preserve">- </w:t>
      </w:r>
      <w:r w:rsidR="002A2DFA" w:rsidRPr="00E8056A">
        <w:rPr>
          <w:rFonts w:asciiTheme="minorHAnsi" w:hAnsiTheme="minorHAnsi"/>
        </w:rPr>
        <w:t xml:space="preserve">zasiłki dla bezrobotnych, </w:t>
      </w:r>
    </w:p>
    <w:p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 xml:space="preserve">dochody z pozarolniczej działalności gospodarczej, </w:t>
      </w:r>
    </w:p>
    <w:p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 xml:space="preserve">dochody z gospodarstwa rolnego, </w:t>
      </w:r>
    </w:p>
    <w:p w:rsidR="000A42AE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>świadczenia z pomocy społecznej (zasiłki stałe i okresowe),</w:t>
      </w:r>
    </w:p>
    <w:p w:rsidR="00A94652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>dochody z </w:t>
      </w:r>
      <w:r w:rsidR="004F50E1" w:rsidRPr="00C4656A">
        <w:rPr>
          <w:rFonts w:asciiTheme="minorHAnsi" w:hAnsiTheme="minorHAnsi"/>
          <w:sz w:val="21"/>
          <w:szCs w:val="21"/>
        </w:rPr>
        <w:t>majątku rodziny (</w:t>
      </w:r>
      <w:r w:rsidR="00E2393B">
        <w:rPr>
          <w:rFonts w:asciiTheme="minorHAnsi" w:hAnsiTheme="minorHAnsi"/>
          <w:sz w:val="21"/>
          <w:szCs w:val="21"/>
        </w:rPr>
        <w:t>czynsze najmu i dzierżawy),</w:t>
      </w:r>
    </w:p>
    <w:p w:rsidR="00E2393B" w:rsidRDefault="00E2393B" w:rsidP="00E2393B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- dodatek mieszkaniowy,</w:t>
      </w:r>
    </w:p>
    <w:p w:rsidR="00E8056A" w:rsidRDefault="00E2393B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- dodatek energetyczny.</w:t>
      </w:r>
    </w:p>
    <w:p w:rsidR="00E2393B" w:rsidRPr="00E2393B" w:rsidRDefault="00E2393B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</w:p>
    <w:p w:rsidR="00E177BC" w:rsidRPr="00C4656A" w:rsidRDefault="002A2DFA" w:rsidP="00E8056A">
      <w:pPr>
        <w:spacing w:before="60" w:after="60" w:line="276" w:lineRule="auto"/>
        <w:jc w:val="both"/>
        <w:rPr>
          <w:b/>
          <w:sz w:val="21"/>
          <w:szCs w:val="21"/>
          <w:u w:val="single"/>
        </w:rPr>
      </w:pPr>
      <w:r w:rsidRPr="00C4656A">
        <w:rPr>
          <w:b/>
          <w:sz w:val="21"/>
          <w:szCs w:val="21"/>
        </w:rPr>
        <w:t xml:space="preserve">Do dochodu </w:t>
      </w:r>
      <w:r w:rsidR="00750309" w:rsidRPr="00C4656A">
        <w:rPr>
          <w:b/>
          <w:sz w:val="21"/>
          <w:szCs w:val="21"/>
          <w:u w:val="single"/>
        </w:rPr>
        <w:t>nie wlicza się: </w:t>
      </w:r>
    </w:p>
    <w:p w:rsidR="004220BD" w:rsidRPr="00C4656A" w:rsidRDefault="004220BD" w:rsidP="00E8056A">
      <w:pPr>
        <w:pStyle w:val="NormalnyWeb"/>
        <w:spacing w:before="60" w:beforeAutospacing="0" w:after="60" w:line="276" w:lineRule="auto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b/>
          <w:sz w:val="21"/>
          <w:szCs w:val="21"/>
        </w:rPr>
        <w:t xml:space="preserve">-  </w:t>
      </w:r>
      <w:r w:rsidRPr="00C4656A">
        <w:rPr>
          <w:rFonts w:asciiTheme="minorHAnsi" w:hAnsiTheme="minorHAnsi"/>
          <w:sz w:val="21"/>
          <w:szCs w:val="21"/>
        </w:rPr>
        <w:t>świadczenie uzyskiwane na podstawie „ustawy 500 +”,</w:t>
      </w:r>
    </w:p>
    <w:p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>jednorazowego pieniężnego świadczenia socjalnego,  </w:t>
      </w:r>
    </w:p>
    <w:p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>zasiłku celowego,  </w:t>
      </w:r>
    </w:p>
    <w:p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 xml:space="preserve">pomocy materialnej mającej charakter socjalny albo motywacyjny, przyznawanej na podstawie </w:t>
      </w:r>
      <w:hyperlink r:id="rId8" w:anchor="hiperlinkDocsList.rpc?hiperlink=type=merytoryczny:nro=Powszechny.1385112:part=a8u4p3:nr=8&amp;full=1" w:tgtFrame="_parent" w:history="1">
        <w:r w:rsidR="002A2DFA" w:rsidRPr="00C4656A">
          <w:rPr>
            <w:rFonts w:asciiTheme="minorHAnsi" w:hAnsiTheme="minorHAnsi"/>
            <w:sz w:val="21"/>
            <w:szCs w:val="21"/>
          </w:rPr>
          <w:t>przepisów</w:t>
        </w:r>
      </w:hyperlink>
      <w:r w:rsidR="00C4656A">
        <w:rPr>
          <w:rFonts w:asciiTheme="minorHAnsi" w:hAnsiTheme="minorHAnsi"/>
          <w:sz w:val="21"/>
          <w:szCs w:val="21"/>
        </w:rPr>
        <w:t xml:space="preserve"> o systemie oświaty (stypendium szkolne),</w:t>
      </w:r>
    </w:p>
    <w:p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>wartości świadczenia w naturze,  </w:t>
      </w:r>
    </w:p>
    <w:p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C4656A">
        <w:rPr>
          <w:rFonts w:asciiTheme="minorHAnsi" w:hAnsiTheme="minorHAnsi"/>
          <w:sz w:val="21"/>
          <w:szCs w:val="21"/>
        </w:rPr>
        <w:t xml:space="preserve">świadczenia przysługującego osobie bezrobotnej na podstawie </w:t>
      </w:r>
      <w:hyperlink r:id="rId9" w:anchor="hiperlinkDocsList.rpc?hiperlink=type=merytoryczny:nro=Powszechny.1385112:part=a8u4p5:nr=3&amp;full=1" w:tgtFrame="_parent" w:history="1">
        <w:r w:rsidR="002A2DFA" w:rsidRPr="00C4656A">
          <w:rPr>
            <w:rFonts w:asciiTheme="minorHAnsi" w:hAnsiTheme="minorHAnsi"/>
            <w:sz w:val="21"/>
            <w:szCs w:val="21"/>
          </w:rPr>
          <w:t>przepisów</w:t>
        </w:r>
      </w:hyperlink>
      <w:r w:rsidR="002A2DFA" w:rsidRPr="00C4656A">
        <w:rPr>
          <w:rFonts w:asciiTheme="minorHAnsi" w:hAnsiTheme="minorHAnsi"/>
          <w:sz w:val="21"/>
          <w:szCs w:val="21"/>
        </w:rPr>
        <w:t xml:space="preserve"> o promocji zatrudnienia i instytucjach rynku pracy z tytułu wykonywania prac społecznie użytecznych,</w:t>
      </w:r>
    </w:p>
    <w:p w:rsidR="00E177BC" w:rsidRPr="00C4656A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4F6ED1" w:rsidRPr="00C4656A">
        <w:rPr>
          <w:rFonts w:asciiTheme="minorHAnsi" w:hAnsiTheme="minorHAnsi"/>
          <w:sz w:val="21"/>
          <w:szCs w:val="21"/>
        </w:rPr>
        <w:t>świadczenia pieniężnego i  pomocy pieniężnej, o której mowa w ustawie z dnia 20 marca 2015r. o działaczach opozycji antykomunistycznej oraz osobach represjonowanych z powodów politycznych (Dz. U.poz</w:t>
      </w:r>
      <w:r w:rsidR="00750309" w:rsidRPr="00C4656A">
        <w:rPr>
          <w:rFonts w:asciiTheme="minorHAnsi" w:hAnsiTheme="minorHAnsi"/>
          <w:sz w:val="21"/>
          <w:szCs w:val="21"/>
        </w:rPr>
        <w:t>.</w:t>
      </w:r>
      <w:r w:rsidR="004F6ED1" w:rsidRPr="00C4656A">
        <w:rPr>
          <w:rFonts w:asciiTheme="minorHAnsi" w:hAnsiTheme="minorHAnsi"/>
          <w:sz w:val="21"/>
          <w:szCs w:val="21"/>
        </w:rPr>
        <w:t xml:space="preserve"> 693)</w:t>
      </w:r>
      <w:r w:rsidRPr="00C4656A">
        <w:rPr>
          <w:rFonts w:asciiTheme="minorHAnsi" w:hAnsiTheme="minorHAnsi"/>
          <w:sz w:val="21"/>
          <w:szCs w:val="21"/>
        </w:rPr>
        <w:t>;</w:t>
      </w:r>
      <w:r w:rsidR="002A2DFA" w:rsidRPr="00C4656A">
        <w:rPr>
          <w:rFonts w:asciiTheme="minorHAnsi" w:hAnsiTheme="minorHAnsi"/>
          <w:sz w:val="21"/>
          <w:szCs w:val="21"/>
        </w:rPr>
        <w:t> </w:t>
      </w:r>
    </w:p>
    <w:p w:rsidR="009A4B83" w:rsidRDefault="00E177BC" w:rsidP="00E8056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C4656A">
        <w:rPr>
          <w:rFonts w:asciiTheme="minorHAnsi" w:hAnsiTheme="minorHAnsi"/>
          <w:sz w:val="21"/>
          <w:szCs w:val="21"/>
        </w:rPr>
        <w:t xml:space="preserve">- </w:t>
      </w:r>
      <w:r w:rsidR="002A2DFA" w:rsidRPr="00E8056A">
        <w:rPr>
          <w:rFonts w:asciiTheme="minorHAnsi" w:hAnsiTheme="minorHAnsi"/>
          <w:sz w:val="21"/>
          <w:szCs w:val="21"/>
        </w:rPr>
        <w:t>dochodu z powierzchni użytków rolnych poniżej 1 ha przeliczeniowego.</w:t>
      </w:r>
    </w:p>
    <w:p w:rsidR="00E8056A" w:rsidRPr="00E8056A" w:rsidRDefault="00E8056A" w:rsidP="00E8056A">
      <w:pPr>
        <w:spacing w:before="60" w:after="60" w:line="276" w:lineRule="auto"/>
        <w:jc w:val="both"/>
        <w:rPr>
          <w:rFonts w:asciiTheme="minorHAnsi" w:hAnsiTheme="minorHAnsi" w:cs="Helv"/>
          <w:b/>
          <w:bCs/>
          <w:color w:val="000000"/>
          <w:sz w:val="21"/>
          <w:szCs w:val="21"/>
          <w:lang w:eastAsia="pl-PL"/>
        </w:rPr>
      </w:pPr>
    </w:p>
    <w:p w:rsidR="00FA6769" w:rsidRPr="00E8056A" w:rsidRDefault="002A2DFA" w:rsidP="00E8056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  <w:r w:rsidRPr="00E8056A">
        <w:rPr>
          <w:rFonts w:asciiTheme="minorHAnsi" w:hAnsiTheme="minorHAnsi" w:cs="Helv"/>
          <w:b/>
          <w:bCs/>
          <w:color w:val="000000"/>
          <w:sz w:val="21"/>
          <w:szCs w:val="21"/>
          <w:lang w:eastAsia="pl-PL"/>
        </w:rPr>
        <w:t>W przypadku prowadzenia gospodarstwa rolnego</w:t>
      </w:r>
      <w:r w:rsidR="00925730" w:rsidRPr="00E8056A">
        <w:rPr>
          <w:rFonts w:asciiTheme="minorHAnsi" w:hAnsiTheme="minorHAnsi" w:cs="Helv"/>
          <w:b/>
          <w:color w:val="000000"/>
          <w:sz w:val="21"/>
          <w:szCs w:val="21"/>
          <w:lang w:eastAsia="pl-PL"/>
        </w:rPr>
        <w:t xml:space="preserve"> przyjmuje si</w:t>
      </w:r>
      <w:r w:rsidR="00FD519D" w:rsidRPr="00E8056A">
        <w:rPr>
          <w:rFonts w:asciiTheme="minorHAnsi" w:hAnsiTheme="minorHAnsi" w:cs="Helv"/>
          <w:b/>
          <w:color w:val="000000"/>
          <w:sz w:val="21"/>
          <w:szCs w:val="21"/>
          <w:lang w:eastAsia="pl-PL"/>
        </w:rPr>
        <w:t>ę że z 1 ha przeliczeniowego uzyskuje się d</w:t>
      </w:r>
      <w:r w:rsidR="00E177BC" w:rsidRPr="00E8056A">
        <w:rPr>
          <w:rFonts w:asciiTheme="minorHAnsi" w:hAnsiTheme="minorHAnsi" w:cs="Helv"/>
          <w:b/>
          <w:color w:val="000000"/>
          <w:sz w:val="21"/>
          <w:szCs w:val="21"/>
          <w:lang w:eastAsia="pl-PL"/>
        </w:rPr>
        <w:t>ochód miesięczny w wysokości 288</w:t>
      </w:r>
      <w:r w:rsidR="00FD519D" w:rsidRPr="00E8056A">
        <w:rPr>
          <w:rFonts w:asciiTheme="minorHAnsi" w:hAnsiTheme="minorHAnsi" w:cs="Helv"/>
          <w:b/>
          <w:color w:val="000000"/>
          <w:sz w:val="21"/>
          <w:szCs w:val="21"/>
          <w:lang w:eastAsia="pl-PL"/>
        </w:rPr>
        <w:t xml:space="preserve"> zł.</w:t>
      </w:r>
    </w:p>
    <w:sectPr w:rsidR="00FA6769" w:rsidRPr="00E8056A" w:rsidSect="004E3F43">
      <w:headerReference w:type="default" r:id="rId10"/>
      <w:pgSz w:w="11906" w:h="16838"/>
      <w:pgMar w:top="78" w:right="566" w:bottom="357" w:left="1418" w:header="14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7806" w:rsidRDefault="00607806" w:rsidP="00523E77">
      <w:pPr>
        <w:spacing w:after="0" w:line="240" w:lineRule="auto"/>
      </w:pPr>
      <w:r>
        <w:separator/>
      </w:r>
    </w:p>
  </w:endnote>
  <w:endnote w:type="continuationSeparator" w:id="1">
    <w:p w:rsidR="00607806" w:rsidRDefault="00607806" w:rsidP="0052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7806" w:rsidRDefault="00607806" w:rsidP="00523E77">
      <w:pPr>
        <w:spacing w:after="0" w:line="240" w:lineRule="auto"/>
      </w:pPr>
      <w:r>
        <w:separator/>
      </w:r>
    </w:p>
  </w:footnote>
  <w:footnote w:type="continuationSeparator" w:id="1">
    <w:p w:rsidR="00607806" w:rsidRDefault="00607806" w:rsidP="00523E77">
      <w:pPr>
        <w:spacing w:after="0" w:line="240" w:lineRule="auto"/>
      </w:pPr>
      <w:r>
        <w:continuationSeparator/>
      </w:r>
    </w:p>
  </w:footnote>
  <w:footnote w:id="2">
    <w:p w:rsidR="000A42AE" w:rsidRDefault="000A42AE">
      <w:pPr>
        <w:pStyle w:val="Tekstprzypisudolnego"/>
      </w:pPr>
      <w:r>
        <w:rPr>
          <w:rStyle w:val="Odwoanieprzypisudolnego"/>
        </w:rPr>
        <w:footnoteRef/>
      </w:r>
      <w:r>
        <w:t xml:space="preserve"> Przez członków rodziny rozumie się osoby spokrewnione lub niespokrewnione pozostające w faktycznym związku, wspólnie zamieszkujące i gospodarujące.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9DE" w:rsidRDefault="00D039DE" w:rsidP="001C5B86">
    <w:pPr>
      <w:pStyle w:val="Nagwek"/>
      <w:ind w:right="37"/>
    </w:pPr>
    <w:r w:rsidRPr="00027CB9">
      <w:rPr>
        <w:noProof/>
        <w:lang w:eastAsia="pl-PL"/>
      </w:rPr>
      <w:drawing>
        <wp:inline distT="0" distB="0" distL="0" distR="0">
          <wp:extent cx="6300470" cy="562548"/>
          <wp:effectExtent l="19050" t="0" r="5080" b="0"/>
          <wp:docPr id="1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3742" t="37578" r="11342" b="51708"/>
                  <a:stretch>
                    <a:fillRect/>
                  </a:stretch>
                </pic:blipFill>
                <pic:spPr bwMode="auto">
                  <a:xfrm>
                    <a:off x="0" y="0"/>
                    <a:ext cx="6300470" cy="5625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A7FF9"/>
    <w:multiLevelType w:val="hybridMultilevel"/>
    <w:tmpl w:val="98CC69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2260DF"/>
    <w:multiLevelType w:val="hybridMultilevel"/>
    <w:tmpl w:val="74764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4EF30F05"/>
    <w:multiLevelType w:val="hybridMultilevel"/>
    <w:tmpl w:val="B89CD7A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doNotValidateAgainstSchema/>
  <w:doNotDemarcateInvalidXml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D87FA9"/>
    <w:rsid w:val="00015D27"/>
    <w:rsid w:val="00016B2E"/>
    <w:rsid w:val="00027CB9"/>
    <w:rsid w:val="00055BC7"/>
    <w:rsid w:val="00055F0D"/>
    <w:rsid w:val="00077F67"/>
    <w:rsid w:val="000A42AE"/>
    <w:rsid w:val="00125A4B"/>
    <w:rsid w:val="001269BB"/>
    <w:rsid w:val="00143364"/>
    <w:rsid w:val="00180DBF"/>
    <w:rsid w:val="001C5B86"/>
    <w:rsid w:val="00207590"/>
    <w:rsid w:val="00215578"/>
    <w:rsid w:val="00241ECC"/>
    <w:rsid w:val="00255F8A"/>
    <w:rsid w:val="002A2DFA"/>
    <w:rsid w:val="002D5BFD"/>
    <w:rsid w:val="002D6FFC"/>
    <w:rsid w:val="00307501"/>
    <w:rsid w:val="00311CC7"/>
    <w:rsid w:val="00333062"/>
    <w:rsid w:val="00345C4B"/>
    <w:rsid w:val="0035418F"/>
    <w:rsid w:val="0036770F"/>
    <w:rsid w:val="00367A72"/>
    <w:rsid w:val="0037062C"/>
    <w:rsid w:val="00375D37"/>
    <w:rsid w:val="00392052"/>
    <w:rsid w:val="003A77F0"/>
    <w:rsid w:val="003B0159"/>
    <w:rsid w:val="003C7FEF"/>
    <w:rsid w:val="003F5360"/>
    <w:rsid w:val="004220BD"/>
    <w:rsid w:val="00481461"/>
    <w:rsid w:val="00493D9A"/>
    <w:rsid w:val="004B1FA4"/>
    <w:rsid w:val="004C7796"/>
    <w:rsid w:val="004E3F43"/>
    <w:rsid w:val="004F50E1"/>
    <w:rsid w:val="004F6ED1"/>
    <w:rsid w:val="00523E77"/>
    <w:rsid w:val="00532027"/>
    <w:rsid w:val="0056355F"/>
    <w:rsid w:val="0057121E"/>
    <w:rsid w:val="00607806"/>
    <w:rsid w:val="006217C4"/>
    <w:rsid w:val="0063465A"/>
    <w:rsid w:val="00634A4C"/>
    <w:rsid w:val="006475EF"/>
    <w:rsid w:val="006E00D5"/>
    <w:rsid w:val="006E2341"/>
    <w:rsid w:val="00724432"/>
    <w:rsid w:val="00745A4A"/>
    <w:rsid w:val="00750309"/>
    <w:rsid w:val="00762160"/>
    <w:rsid w:val="007810E0"/>
    <w:rsid w:val="007B2B7D"/>
    <w:rsid w:val="008103B7"/>
    <w:rsid w:val="008F33BA"/>
    <w:rsid w:val="00925730"/>
    <w:rsid w:val="00994295"/>
    <w:rsid w:val="009A4042"/>
    <w:rsid w:val="009A4B83"/>
    <w:rsid w:val="009B4350"/>
    <w:rsid w:val="009D7316"/>
    <w:rsid w:val="009E78B7"/>
    <w:rsid w:val="00A87377"/>
    <w:rsid w:val="00A94652"/>
    <w:rsid w:val="00A95EB4"/>
    <w:rsid w:val="00AC4B62"/>
    <w:rsid w:val="00B069BC"/>
    <w:rsid w:val="00B10B24"/>
    <w:rsid w:val="00B120FE"/>
    <w:rsid w:val="00B17077"/>
    <w:rsid w:val="00B615D4"/>
    <w:rsid w:val="00BB0DD5"/>
    <w:rsid w:val="00C4656A"/>
    <w:rsid w:val="00CA6C8E"/>
    <w:rsid w:val="00CB2DAC"/>
    <w:rsid w:val="00CE3B50"/>
    <w:rsid w:val="00CF443C"/>
    <w:rsid w:val="00D039DE"/>
    <w:rsid w:val="00D60B60"/>
    <w:rsid w:val="00D61DBA"/>
    <w:rsid w:val="00D72C4F"/>
    <w:rsid w:val="00D87FA9"/>
    <w:rsid w:val="00DF76F4"/>
    <w:rsid w:val="00E177BC"/>
    <w:rsid w:val="00E2393B"/>
    <w:rsid w:val="00E55F70"/>
    <w:rsid w:val="00E8056A"/>
    <w:rsid w:val="00EC7E86"/>
    <w:rsid w:val="00EE2455"/>
    <w:rsid w:val="00F16A1D"/>
    <w:rsid w:val="00F2312D"/>
    <w:rsid w:val="00F4289D"/>
    <w:rsid w:val="00F57A18"/>
    <w:rsid w:val="00F65FDB"/>
    <w:rsid w:val="00F71A79"/>
    <w:rsid w:val="00F94D19"/>
    <w:rsid w:val="00FA2960"/>
    <w:rsid w:val="00FA6769"/>
    <w:rsid w:val="00FC448A"/>
    <w:rsid w:val="00FD519D"/>
    <w:rsid w:val="00FE7069"/>
    <w:rsid w:val="00FF5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3E77"/>
    <w:pPr>
      <w:spacing w:after="160" w:line="259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523E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23E77"/>
    <w:rPr>
      <w:rFonts w:ascii="Calibri" w:hAnsi="Calibri" w:cs="Calibri"/>
      <w:lang w:eastAsia="en-US"/>
    </w:rPr>
  </w:style>
  <w:style w:type="character" w:styleId="Odwoanieprzypisudolnego">
    <w:name w:val="footnote reference"/>
    <w:uiPriority w:val="99"/>
    <w:semiHidden/>
    <w:rsid w:val="00523E77"/>
    <w:rPr>
      <w:vertAlign w:val="superscript"/>
    </w:rPr>
  </w:style>
  <w:style w:type="table" w:styleId="Tabela-Siatka">
    <w:name w:val="Table Grid"/>
    <w:basedOn w:val="Standardowy"/>
    <w:uiPriority w:val="99"/>
    <w:rsid w:val="00523E77"/>
    <w:pPr>
      <w:spacing w:after="160" w:line="259" w:lineRule="auto"/>
    </w:pPr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89D"/>
    <w:rPr>
      <w:rFonts w:ascii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89D"/>
    <w:rPr>
      <w:rFonts w:ascii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89D"/>
    <w:rPr>
      <w:rFonts w:ascii="Tahoma" w:hAnsi="Tahoma" w:cs="Tahoma"/>
      <w:sz w:val="16"/>
      <w:szCs w:val="16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21557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E3B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3B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3B50"/>
    <w:rPr>
      <w:rFonts w:ascii="Calibri" w:hAnsi="Calibri"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3B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3B50"/>
    <w:rPr>
      <w:rFonts w:ascii="Calibri" w:hAnsi="Calibri" w:cs="Calibri"/>
      <w:b/>
      <w:bCs/>
      <w:lang w:eastAsia="en-US"/>
    </w:rPr>
  </w:style>
  <w:style w:type="paragraph" w:styleId="NormalnyWeb">
    <w:name w:val="Normal (Web)"/>
    <w:basedOn w:val="Normalny"/>
    <w:uiPriority w:val="99"/>
    <w:unhideWhenUsed/>
    <w:rsid w:val="004220BD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5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int/lex/index.rp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exint/lex/index.rp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E0FB4-FD6C-4400-B6C2-5C13B1BFA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Sulima Beata</dc:creator>
  <cp:lastModifiedBy>Admin</cp:lastModifiedBy>
  <cp:revision>2</cp:revision>
  <cp:lastPrinted>2016-02-10T13:39:00Z</cp:lastPrinted>
  <dcterms:created xsi:type="dcterms:W3CDTF">2016-09-07T06:29:00Z</dcterms:created>
  <dcterms:modified xsi:type="dcterms:W3CDTF">2016-09-07T06:29:00Z</dcterms:modified>
</cp:coreProperties>
</file>